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4E" w:rsidRDefault="0079144E" w:rsidP="0079144E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auto"/>
          <w:sz w:val="28"/>
          <w:szCs w:val="28"/>
        </w:rPr>
        <w:t xml:space="preserve">Аннотация к рабочей программе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учебного предмета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Индивидуальный проект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bookmarkEnd w:id="0"/>
    <w:p w:rsidR="0079144E" w:rsidRDefault="0079144E" w:rsidP="0079144E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для обучающихся  9  класса на 2024 -2025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од</w:t>
      </w:r>
      <w:proofErr w:type="spellEnd"/>
    </w:p>
    <w:p w:rsidR="0079144E" w:rsidRDefault="0079144E" w:rsidP="0079144E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9144E" w:rsidRDefault="0079144E" w:rsidP="0079144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 Рабочая программа по учебному предмету «</w:t>
      </w:r>
      <w:proofErr w:type="gramStart"/>
      <w:r>
        <w:rPr>
          <w:rFonts w:ascii="Times New Roman" w:hAnsi="Times New Roman"/>
          <w:sz w:val="24"/>
          <w:szCs w:val="24"/>
        </w:rPr>
        <w:t>Индивидуальный проект</w:t>
      </w:r>
      <w:proofErr w:type="gramEnd"/>
      <w:r>
        <w:rPr>
          <w:rFonts w:ascii="Times New Roman" w:hAnsi="Times New Roman"/>
          <w:sz w:val="24"/>
          <w:szCs w:val="24"/>
        </w:rPr>
        <w:t>» составлена для  обучающихся и детей ОВЗ 9 класса общеобразовательной школы, с учетом специфики образовательной организации и контингента обучающихся. Программа опирается на следующие нормативные документы:</w:t>
      </w:r>
    </w:p>
    <w:p w:rsidR="0079144E" w:rsidRDefault="0079144E" w:rsidP="0079144E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от 29.12.2012 г. №273-ФЗ «Об образовании в Российской </w:t>
      </w:r>
      <w:proofErr w:type="spellStart"/>
      <w:r>
        <w:rPr>
          <w:rFonts w:ascii="Times New Roman" w:hAnsi="Times New Roman"/>
          <w:sz w:val="24"/>
          <w:szCs w:val="24"/>
        </w:rPr>
        <w:t>Федерации</w:t>
      </w:r>
      <w:proofErr w:type="gramStart"/>
      <w:r>
        <w:rPr>
          <w:rFonts w:ascii="Times New Roman" w:hAnsi="Times New Roman"/>
          <w:sz w:val="24"/>
          <w:szCs w:val="24"/>
        </w:rPr>
        <w:t>»с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изменениями;</w:t>
      </w:r>
    </w:p>
    <w:p w:rsidR="0079144E" w:rsidRDefault="0079144E" w:rsidP="0079144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ФГОС ООО, утвержденный приказом Министерства образования и науки РФ от 17.12.2010г. №1897 «Об утверждении ФГОС ООО»; с дополнениями и изменениями (приказ от 29.12.2014г. №1644 «О внесении изменений в приказ Минобразования РФ от 17.12.2010г. №1897 «Об утверждении ФГОС ООО»);</w:t>
      </w:r>
    </w:p>
    <w:p w:rsidR="0079144E" w:rsidRDefault="0079144E" w:rsidP="0079144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программ</w:t>
      </w:r>
      <w:proofErr w:type="gramStart"/>
      <w:r>
        <w:rPr>
          <w:rFonts w:ascii="Times New Roman" w:hAnsi="Times New Roman"/>
          <w:sz w:val="24"/>
          <w:szCs w:val="24"/>
        </w:rPr>
        <w:t>а ООО</w:t>
      </w:r>
      <w:proofErr w:type="gramEnd"/>
      <w:r>
        <w:rPr>
          <w:rFonts w:ascii="Times New Roman" w:hAnsi="Times New Roman"/>
          <w:sz w:val="24"/>
          <w:szCs w:val="24"/>
        </w:rPr>
        <w:t xml:space="preserve"> МОУ «СОШ с. В. Чернавка», утвержденная приказом от 31.08.2013 г. № 114;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79144E" w:rsidRDefault="0079144E" w:rsidP="0079144E">
      <w:pPr>
        <w:pStyle w:val="a5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Локальный акт  «Положение о рабочей программе в соответствии с требованиями ФГОС МОУ «СОШ с. В. Чернавка»;</w:t>
      </w:r>
    </w:p>
    <w:p w:rsidR="0079144E" w:rsidRDefault="0079144E" w:rsidP="0079144E">
      <w:pPr>
        <w:pStyle w:val="a3"/>
        <w:numPr>
          <w:ilvl w:val="0"/>
          <w:numId w:val="1"/>
        </w:numPr>
        <w:shd w:val="clear" w:color="auto" w:fill="FFFFFF"/>
        <w:spacing w:before="0" w:beforeAutospacing="0" w:after="187" w:afterAutospacing="0"/>
        <w:rPr>
          <w:color w:val="000000"/>
        </w:rPr>
      </w:pPr>
      <w:r>
        <w:rPr>
          <w:color w:val="000000"/>
        </w:rPr>
        <w:t>Базисный учебный план общеобразовательных учреждений Российской Федерации, утверждённый приказом Минобразования РФ</w:t>
      </w:r>
    </w:p>
    <w:p w:rsidR="0079144E" w:rsidRDefault="0079144E" w:rsidP="0079144E">
      <w:pPr>
        <w:pStyle w:val="a5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Пособие «Основы проектной деятельности школьника» (авторы Голуб Г.Б., Перелыгина Е.А.,</w:t>
      </w:r>
      <w:r>
        <w:rPr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Чуракова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О.В., Самара, 2006).</w:t>
      </w:r>
    </w:p>
    <w:p w:rsidR="0079144E" w:rsidRDefault="0079144E" w:rsidP="0079144E">
      <w:pPr>
        <w:pStyle w:val="a3"/>
        <w:spacing w:before="0" w:beforeAutospacing="0" w:after="187" w:afterAutospacing="0"/>
        <w:rPr>
          <w:color w:val="000000"/>
        </w:rPr>
      </w:pPr>
    </w:p>
    <w:p w:rsidR="0079144E" w:rsidRDefault="0079144E" w:rsidP="0079144E">
      <w:pPr>
        <w:pStyle w:val="a3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bCs/>
          <w:iCs/>
          <w:color w:val="000000"/>
        </w:rPr>
        <w:t>2.</w:t>
      </w:r>
      <w:r>
        <w:rPr>
          <w:color w:val="000000"/>
        </w:rPr>
        <w:t xml:space="preserve"> Новизна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курса </w:t>
      </w:r>
      <w:r>
        <w:t xml:space="preserve">«Основы проектной деятельности» </w:t>
      </w:r>
      <w:r>
        <w:rPr>
          <w:color w:val="000000"/>
        </w:rPr>
        <w:t>заключается в том, что она представляет сочетание форм и методов обучения, которые соответствуют требованиям, предъявляемым к современному образовательному процессу школьников в рамках нового образовательного стандарта, а погружение учащихся в мир проектирования позволит пробудить у них интерес к решению учебных и социальных проблем.</w:t>
      </w:r>
    </w:p>
    <w:p w:rsidR="0079144E" w:rsidRDefault="0079144E" w:rsidP="0079144E">
      <w:pPr>
        <w:pStyle w:val="a3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bCs/>
          <w:iCs/>
          <w:color w:val="000000"/>
        </w:rPr>
        <w:t>Основная цель курса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формирование ключевых компетентностей учащихс</w:t>
      </w:r>
      <w:proofErr w:type="gramStart"/>
      <w:r>
        <w:rPr>
          <w:color w:val="000000"/>
        </w:rPr>
        <w:t>я(</w:t>
      </w:r>
      <w:proofErr w:type="gramEnd"/>
      <w:r>
        <w:rPr>
          <w:color w:val="000000"/>
        </w:rPr>
        <w:t xml:space="preserve">ОВЗ) (проектной, рефлексивной, технологической, социальной, коммуникативной, </w:t>
      </w:r>
      <w:proofErr w:type="gramStart"/>
      <w:r>
        <w:rPr>
          <w:color w:val="000000"/>
        </w:rPr>
        <w:t>информационной</w:t>
      </w:r>
      <w:proofErr w:type="gramEnd"/>
      <w:r>
        <w:rPr>
          <w:color w:val="000000"/>
        </w:rPr>
        <w:t>) для решения конкретных практических задач с использованием проектного метода.</w:t>
      </w:r>
    </w:p>
    <w:p w:rsidR="0079144E" w:rsidRDefault="0079144E" w:rsidP="0079144E">
      <w:pPr>
        <w:pStyle w:val="a3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iCs/>
          <w:color w:val="000000"/>
        </w:rPr>
        <w:t>Основные задачи:</w:t>
      </w:r>
    </w:p>
    <w:p w:rsidR="0079144E" w:rsidRDefault="0079144E" w:rsidP="0079144E">
      <w:pPr>
        <w:pStyle w:val="a3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  <w:u w:val="single"/>
        </w:rPr>
        <w:t>Образовательные:</w:t>
      </w:r>
    </w:p>
    <w:p w:rsidR="0079144E" w:rsidRDefault="0079144E" w:rsidP="0079144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-познакомить с алгоритмом работы над проектом, структурой проекта, видами проектов и проектных продуктов; </w:t>
      </w:r>
    </w:p>
    <w:p w:rsidR="0079144E" w:rsidRDefault="0079144E" w:rsidP="0079144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-знать о видах ситуаций, о способах формулировки проблемы, проблемных вопросов;</w:t>
      </w:r>
    </w:p>
    <w:p w:rsidR="0079144E" w:rsidRDefault="0079144E" w:rsidP="0079144E">
      <w:pPr>
        <w:pStyle w:val="a3"/>
        <w:spacing w:before="0" w:beforeAutospacing="0" w:after="0" w:afterAutospacing="0"/>
        <w:rPr>
          <w:rStyle w:val="apple-converted-space"/>
        </w:rPr>
      </w:pPr>
      <w:r>
        <w:rPr>
          <w:color w:val="000000"/>
        </w:rPr>
        <w:t>- уметь определять цель, ставить задачи,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составлять и реализовывать план проекта;</w:t>
      </w:r>
      <w:r>
        <w:rPr>
          <w:rStyle w:val="apple-converted-space"/>
          <w:color w:val="000000"/>
        </w:rPr>
        <w:t> </w:t>
      </w:r>
    </w:p>
    <w:p w:rsidR="0079144E" w:rsidRDefault="0079144E" w:rsidP="0079144E">
      <w:pPr>
        <w:pStyle w:val="a3"/>
        <w:spacing w:before="0" w:beforeAutospacing="0" w:after="0" w:afterAutospacing="0"/>
      </w:pPr>
      <w:r>
        <w:rPr>
          <w:rStyle w:val="apple-converted-space"/>
          <w:color w:val="000000"/>
        </w:rPr>
        <w:t>-</w:t>
      </w:r>
      <w:r>
        <w:rPr>
          <w:color w:val="000000"/>
        </w:rPr>
        <w:t xml:space="preserve">знать и уметь пользоваться различными источниками информации, ресурсами; </w:t>
      </w:r>
    </w:p>
    <w:p w:rsidR="0079144E" w:rsidRDefault="0079144E" w:rsidP="0079144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-представлять проект в виде презентации, оформлять письменную часть проекта; </w:t>
      </w:r>
    </w:p>
    <w:p w:rsidR="0079144E" w:rsidRDefault="0079144E" w:rsidP="0079144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-знать критерии оценивания проекта, оценивать свои и чужие результаты; </w:t>
      </w:r>
    </w:p>
    <w:p w:rsidR="0079144E" w:rsidRDefault="0079144E" w:rsidP="0079144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-составлять отчет о ходе реализации проекта, делать выводы; </w:t>
      </w:r>
    </w:p>
    <w:p w:rsidR="0079144E" w:rsidRDefault="0079144E" w:rsidP="0079144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-иметь представление о рисках, их возникновении и преодолении;</w:t>
      </w:r>
    </w:p>
    <w:p w:rsidR="0079144E" w:rsidRDefault="0079144E" w:rsidP="0079144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-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проводить рефлексию своей деятельности.</w:t>
      </w:r>
    </w:p>
    <w:p w:rsidR="0079144E" w:rsidRDefault="0079144E" w:rsidP="0079144E">
      <w:pPr>
        <w:pStyle w:val="a3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  <w:u w:val="single"/>
        </w:rPr>
        <w:t>Развивающие</w:t>
      </w:r>
      <w:r>
        <w:rPr>
          <w:i/>
          <w:iCs/>
          <w:color w:val="000000"/>
        </w:rPr>
        <w:t>:</w:t>
      </w:r>
    </w:p>
    <w:p w:rsidR="0079144E" w:rsidRDefault="0079144E" w:rsidP="0079144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-формировать универсальные учебные действия; </w:t>
      </w:r>
    </w:p>
    <w:p w:rsidR="0079144E" w:rsidRDefault="0079144E" w:rsidP="0079144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-расширять кругозор; </w:t>
      </w:r>
    </w:p>
    <w:p w:rsidR="0079144E" w:rsidRDefault="0079144E" w:rsidP="0079144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-обогащать словарный запас, развивать речь и дикцию школьников; </w:t>
      </w:r>
    </w:p>
    <w:p w:rsidR="0079144E" w:rsidRDefault="0079144E" w:rsidP="0079144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-развивать творческие способности; </w:t>
      </w:r>
    </w:p>
    <w:p w:rsidR="0079144E" w:rsidRDefault="0079144E" w:rsidP="0079144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-развивать умение анализировать, вычленять существенное, связно, грамотно и доказательно излагать материал (в том числе и в письменном виде), самостоятельно применять, пополнять и систематизировать, обобщать полученные знания;</w:t>
      </w:r>
    </w:p>
    <w:p w:rsidR="0079144E" w:rsidRDefault="0079144E" w:rsidP="0079144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развивать мышление, способности наблюдать и делать выводы; </w:t>
      </w:r>
    </w:p>
    <w:p w:rsidR="0079144E" w:rsidRDefault="0079144E" w:rsidP="0079144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-на представленном материале формировать у учащихся практические умения по ведению проектов разных типов.</w:t>
      </w:r>
    </w:p>
    <w:p w:rsidR="0079144E" w:rsidRDefault="0079144E" w:rsidP="0079144E">
      <w:pPr>
        <w:pStyle w:val="a3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  <w:u w:val="single"/>
        </w:rPr>
        <w:t>Воспитательные</w:t>
      </w:r>
      <w:r>
        <w:rPr>
          <w:i/>
          <w:iCs/>
          <w:color w:val="000000"/>
        </w:rPr>
        <w:t>:</w:t>
      </w:r>
    </w:p>
    <w:p w:rsidR="0079144E" w:rsidRDefault="0079144E" w:rsidP="0079144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-способствовать повышению личной уверенности у каждого участника проектного обучения, его самореализации и рефлексии; </w:t>
      </w:r>
    </w:p>
    <w:p w:rsidR="0079144E" w:rsidRDefault="0079144E" w:rsidP="0079144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-развивать у учащихся сознание значимости коллективной работы для получения результата, роли сотрудничества, совместной деятельности в процессе выполнения творческих заданий; </w:t>
      </w:r>
    </w:p>
    <w:p w:rsidR="0079144E" w:rsidRDefault="0079144E" w:rsidP="0079144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-вдохновлять детей на развитие коммуникабельности; </w:t>
      </w:r>
    </w:p>
    <w:p w:rsidR="0079144E" w:rsidRDefault="0079144E" w:rsidP="0079144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-дать возможность учащимся проявить себя.</w:t>
      </w:r>
    </w:p>
    <w:p w:rsidR="0079144E" w:rsidRDefault="0079144E" w:rsidP="0079144E">
      <w:pPr>
        <w:pStyle w:val="a3"/>
        <w:spacing w:before="0" w:beforeAutospacing="0" w:after="0" w:afterAutospacing="0"/>
        <w:rPr>
          <w:color w:val="000000"/>
        </w:rPr>
      </w:pPr>
    </w:p>
    <w:p w:rsidR="0079144E" w:rsidRDefault="0079144E" w:rsidP="0079144E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3. Согласно базисному учебному плану школы, курс «Основы проектной деятельности» входит в школьный компонент. Курс «Основы проектной деятельности» изучается в 5,6,7,8,9 классах.</w:t>
      </w:r>
      <w:r>
        <w:rPr>
          <w:rFonts w:ascii="Times New Roman" w:hAnsi="Times New Roman"/>
        </w:rPr>
        <w:t xml:space="preserve"> </w:t>
      </w:r>
    </w:p>
    <w:p w:rsidR="0079144E" w:rsidRDefault="0079144E" w:rsidP="0079144E">
      <w:pPr>
        <w:rPr>
          <w:rFonts w:ascii="Times New Roman" w:hAnsi="Times New Roman"/>
        </w:rPr>
      </w:pPr>
      <w:r>
        <w:rPr>
          <w:rFonts w:ascii="Times New Roman" w:hAnsi="Times New Roman"/>
        </w:rPr>
        <w:t>Согласно федеральному базисному учебному плану</w:t>
      </w:r>
      <w:r>
        <w:rPr>
          <w:rFonts w:ascii="Times New Roman" w:hAnsi="Times New Roman" w:cs="Times New Roman"/>
        </w:rPr>
        <w:t xml:space="preserve"> на изучение данного курса отводится 174 часов, в том числе в 5-ом, 6-ом, 7-ом, 8-ом классах отводится не менее 35 часов в год, в 9-ом классе 34 часа в год, из расчета 1 час в неделю в каждом классе.</w:t>
      </w:r>
      <w:r>
        <w:rPr>
          <w:rFonts w:ascii="Times New Roman" w:hAnsi="Times New Roman"/>
        </w:rPr>
        <w:t xml:space="preserve"> Программа осваивается в течение учебного года –  35 учебных недель в 5-8 классах и 34 учебных недели в 9 классе (с 1 сентября 2017 по 31 мая 2018г.).</w:t>
      </w:r>
      <w:r>
        <w:rPr>
          <w:rFonts w:ascii="Times New Roman" w:hAnsi="Times New Roman" w:cs="Times New Roman"/>
        </w:rPr>
        <w:t xml:space="preserve"> Курс «Основы проектной деятельности» состоит из отдельных модулей. Модули в классах могут повторяться.</w:t>
      </w:r>
    </w:p>
    <w:p w:rsidR="0079144E" w:rsidRDefault="0079144E" w:rsidP="0079144E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/>
        </w:rPr>
        <w:t xml:space="preserve"> Для реализации рабочей программы используются</w:t>
      </w:r>
    </w:p>
    <w:p w:rsidR="0079144E" w:rsidRDefault="0079144E" w:rsidP="00791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Голуб Г.Б., Перелыгина Е.А., </w:t>
      </w:r>
      <w:proofErr w:type="spellStart"/>
      <w:r>
        <w:rPr>
          <w:rFonts w:ascii="Times New Roman" w:hAnsi="Times New Roman" w:cs="Times New Roman"/>
        </w:rPr>
        <w:t>Чуракова</w:t>
      </w:r>
      <w:proofErr w:type="spellEnd"/>
      <w:r>
        <w:rPr>
          <w:rFonts w:ascii="Times New Roman" w:hAnsi="Times New Roman" w:cs="Times New Roman"/>
        </w:rPr>
        <w:t xml:space="preserve"> О.В. Основа проектной деятельности школьника. Под ред. проф. Е.Я. Когана. – Издательский дом «Фёдоров». Издательство «Учебная литература», 2006. </w:t>
      </w:r>
    </w:p>
    <w:p w:rsidR="0079144E" w:rsidRDefault="0079144E" w:rsidP="00791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Голуб Г.Б., Перелыгина Е.А., </w:t>
      </w:r>
      <w:proofErr w:type="spellStart"/>
      <w:r>
        <w:rPr>
          <w:rFonts w:ascii="Times New Roman" w:hAnsi="Times New Roman" w:cs="Times New Roman"/>
        </w:rPr>
        <w:t>Чуракова</w:t>
      </w:r>
      <w:proofErr w:type="spellEnd"/>
      <w:r>
        <w:rPr>
          <w:rFonts w:ascii="Times New Roman" w:hAnsi="Times New Roman" w:cs="Times New Roman"/>
        </w:rPr>
        <w:t xml:space="preserve"> О.В. Основы проектной деятельности. Под ред. проф. Е.Я. Когана. Рабочая тетрадь 5-7 класс. Издательство «Учебная литература», 2007. </w:t>
      </w:r>
    </w:p>
    <w:p w:rsidR="0079144E" w:rsidRDefault="0079144E" w:rsidP="00791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Голуб Г.Б., Перелыгина Е.А., </w:t>
      </w:r>
      <w:proofErr w:type="spellStart"/>
      <w:r>
        <w:rPr>
          <w:rFonts w:ascii="Times New Roman" w:hAnsi="Times New Roman" w:cs="Times New Roman"/>
        </w:rPr>
        <w:t>Чуракова</w:t>
      </w:r>
      <w:proofErr w:type="spellEnd"/>
      <w:r>
        <w:rPr>
          <w:rFonts w:ascii="Times New Roman" w:hAnsi="Times New Roman" w:cs="Times New Roman"/>
        </w:rPr>
        <w:t xml:space="preserve"> О.В. Основы проектной деятельности. Под ред. проф. Е.Я. Когана. Рабочая тетрадь 8-9 класс. Издательство «Учебная литература», 2007. </w:t>
      </w:r>
    </w:p>
    <w:p w:rsidR="0079144E" w:rsidRDefault="0079144E" w:rsidP="00791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79144E" w:rsidRDefault="0079144E" w:rsidP="0079144E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</w:p>
    <w:p w:rsidR="00D77AA2" w:rsidRDefault="00D77AA2"/>
    <w:sectPr w:rsidR="00D77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B0C68"/>
    <w:multiLevelType w:val="hybridMultilevel"/>
    <w:tmpl w:val="32D0C4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44E"/>
    <w:rsid w:val="0079144E"/>
    <w:rsid w:val="00D7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4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44E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4">
    <w:name w:val="Без интервала Знак"/>
    <w:basedOn w:val="a0"/>
    <w:link w:val="a5"/>
    <w:uiPriority w:val="1"/>
    <w:locked/>
    <w:rsid w:val="0079144E"/>
    <w:rPr>
      <w:rFonts w:ascii="Calibri" w:eastAsia="Times New Roman" w:hAnsi="Calibri" w:cs="Times New Roman"/>
      <w:lang w:eastAsia="ru-RU"/>
    </w:rPr>
  </w:style>
  <w:style w:type="paragraph" w:styleId="a5">
    <w:name w:val="No Spacing"/>
    <w:basedOn w:val="a"/>
    <w:link w:val="a4"/>
    <w:uiPriority w:val="1"/>
    <w:qFormat/>
    <w:rsid w:val="0079144E"/>
    <w:pPr>
      <w:widowControl/>
    </w:pPr>
    <w:rPr>
      <w:rFonts w:ascii="Calibri" w:hAnsi="Calibri" w:cs="Times New Roman"/>
      <w:color w:val="auto"/>
      <w:sz w:val="22"/>
      <w:szCs w:val="22"/>
    </w:rPr>
  </w:style>
  <w:style w:type="character" w:customStyle="1" w:styleId="apple-converted-space">
    <w:name w:val="apple-converted-space"/>
    <w:basedOn w:val="a0"/>
    <w:rsid w:val="00791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4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44E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4">
    <w:name w:val="Без интервала Знак"/>
    <w:basedOn w:val="a0"/>
    <w:link w:val="a5"/>
    <w:uiPriority w:val="1"/>
    <w:locked/>
    <w:rsid w:val="0079144E"/>
    <w:rPr>
      <w:rFonts w:ascii="Calibri" w:eastAsia="Times New Roman" w:hAnsi="Calibri" w:cs="Times New Roman"/>
      <w:lang w:eastAsia="ru-RU"/>
    </w:rPr>
  </w:style>
  <w:style w:type="paragraph" w:styleId="a5">
    <w:name w:val="No Spacing"/>
    <w:basedOn w:val="a"/>
    <w:link w:val="a4"/>
    <w:uiPriority w:val="1"/>
    <w:qFormat/>
    <w:rsid w:val="0079144E"/>
    <w:pPr>
      <w:widowControl/>
    </w:pPr>
    <w:rPr>
      <w:rFonts w:ascii="Calibri" w:hAnsi="Calibri" w:cs="Times New Roman"/>
      <w:color w:val="auto"/>
      <w:sz w:val="22"/>
      <w:szCs w:val="22"/>
    </w:rPr>
  </w:style>
  <w:style w:type="character" w:customStyle="1" w:styleId="apple-converted-space">
    <w:name w:val="apple-converted-space"/>
    <w:basedOn w:val="a0"/>
    <w:rsid w:val="00791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Учитель_мимио</dc:creator>
  <cp:lastModifiedBy>Учитель_мимио</cp:lastModifiedBy>
  <cp:revision>1</cp:revision>
  <dcterms:created xsi:type="dcterms:W3CDTF">2024-09-16T07:49:00Z</dcterms:created>
  <dcterms:modified xsi:type="dcterms:W3CDTF">2024-09-16T07:50:00Z</dcterms:modified>
</cp:coreProperties>
</file>